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B0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11 класс Обществознание</w:t>
      </w:r>
    </w:p>
    <w:p w:rsidR="00FE04B0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04B0" w:rsidRPr="00597669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669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59766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97669">
        <w:rPr>
          <w:rFonts w:ascii="Times New Roman" w:hAnsi="Times New Roman" w:cs="Times New Roman"/>
          <w:b/>
          <w:sz w:val="28"/>
          <w:szCs w:val="28"/>
        </w:rPr>
        <w:t>.</w:t>
      </w:r>
    </w:p>
    <w:p w:rsidR="00FE04B0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61" w:type="dxa"/>
        <w:tblLook w:val="04A0"/>
      </w:tblPr>
      <w:tblGrid>
        <w:gridCol w:w="1133"/>
        <w:gridCol w:w="1135"/>
      </w:tblGrid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04B0" w:rsidTr="00B12025">
        <w:tc>
          <w:tcPr>
            <w:tcW w:w="1133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5" w:type="dxa"/>
          </w:tcPr>
          <w:p w:rsidR="00FE04B0" w:rsidRDefault="00FE04B0" w:rsidP="00B1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E04B0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04B0" w:rsidRPr="00597669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669">
        <w:rPr>
          <w:rFonts w:ascii="Times New Roman" w:hAnsi="Times New Roman" w:cs="Times New Roman"/>
          <w:b/>
          <w:sz w:val="28"/>
          <w:szCs w:val="28"/>
        </w:rPr>
        <w:t>Задания 1 – 12 оцениваются по 3 балла.</w:t>
      </w:r>
    </w:p>
    <w:p w:rsidR="00FE04B0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4B0" w:rsidRPr="00597669" w:rsidRDefault="00FE04B0" w:rsidP="00FE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669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59766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7669">
        <w:rPr>
          <w:rFonts w:ascii="Times New Roman" w:hAnsi="Times New Roman" w:cs="Times New Roman"/>
          <w:b/>
          <w:sz w:val="28"/>
          <w:szCs w:val="28"/>
        </w:rPr>
        <w:t>.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– </w:t>
      </w:r>
      <w:r w:rsidRPr="00597669">
        <w:rPr>
          <w:rFonts w:ascii="Times New Roman" w:hAnsi="Times New Roman" w:cs="Times New Roman"/>
          <w:b/>
          <w:i/>
          <w:sz w:val="28"/>
          <w:szCs w:val="28"/>
        </w:rPr>
        <w:t>образность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597669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балла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1) – </w:t>
      </w:r>
      <w:r w:rsidRPr="00597669">
        <w:rPr>
          <w:rFonts w:ascii="Times New Roman" w:hAnsi="Times New Roman" w:cs="Times New Roman"/>
          <w:b/>
          <w:i/>
          <w:sz w:val="28"/>
          <w:szCs w:val="28"/>
        </w:rPr>
        <w:t xml:space="preserve">идеологии </w:t>
      </w:r>
      <w:r w:rsidRPr="00597669">
        <w:rPr>
          <w:rFonts w:ascii="Times New Roman" w:hAnsi="Times New Roman" w:cs="Times New Roman"/>
          <w:b/>
          <w:sz w:val="28"/>
          <w:szCs w:val="28"/>
        </w:rPr>
        <w:t>– 5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2) – </w:t>
      </w:r>
      <w:r w:rsidRPr="00597669">
        <w:rPr>
          <w:rFonts w:ascii="Times New Roman" w:hAnsi="Times New Roman" w:cs="Times New Roman"/>
          <w:b/>
          <w:i/>
          <w:sz w:val="28"/>
          <w:szCs w:val="28"/>
        </w:rPr>
        <w:t>социальные институты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– 5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597669">
        <w:rPr>
          <w:rFonts w:ascii="Times New Roman" w:hAnsi="Times New Roman" w:cs="Times New Roman"/>
          <w:b/>
          <w:sz w:val="28"/>
          <w:szCs w:val="28"/>
        </w:rPr>
        <w:t>– 2,3,5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– 6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– </w:t>
      </w:r>
      <w:proofErr w:type="gramStart"/>
      <w:r w:rsidRPr="0059766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669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97669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– схема – </w:t>
      </w:r>
      <w:r w:rsidRPr="0059766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597669">
        <w:rPr>
          <w:rFonts w:ascii="Times New Roman" w:hAnsi="Times New Roman" w:cs="Times New Roman"/>
          <w:b/>
          <w:sz w:val="28"/>
          <w:szCs w:val="28"/>
        </w:rPr>
        <w:t>– 12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FE04B0" w:rsidRPr="00252F94" w:rsidRDefault="00FE04B0" w:rsidP="00FE0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597669">
        <w:rPr>
          <w:rFonts w:ascii="Times New Roman" w:hAnsi="Times New Roman" w:cs="Times New Roman"/>
          <w:b/>
          <w:sz w:val="28"/>
          <w:szCs w:val="28"/>
        </w:rPr>
        <w:t>– 16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4B0" w:rsidRPr="001D4B69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4B0" w:rsidRPr="001D4B69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4B0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FE04B0" w:rsidRPr="00460C47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4B0" w:rsidRPr="00460C47" w:rsidRDefault="00FE04B0" w:rsidP="00FE0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57CB" w:rsidRDefault="00FE04B0"/>
    <w:sectPr w:rsidR="004C57CB" w:rsidSect="00460C4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4B0"/>
    <w:rsid w:val="00116C42"/>
    <w:rsid w:val="001D5188"/>
    <w:rsid w:val="00371A2C"/>
    <w:rsid w:val="00606B41"/>
    <w:rsid w:val="00E211CA"/>
    <w:rsid w:val="00FE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4B0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4B0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2016-09-19T17:15:00Z</dcterms:created>
  <dcterms:modified xsi:type="dcterms:W3CDTF">2016-09-19T17:15:00Z</dcterms:modified>
</cp:coreProperties>
</file>